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B738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96" w:lineRule="atLeast"/>
        <w:ind w:left="0" w:right="0" w:firstLine="444"/>
        <w:jc w:val="left"/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 w:bidi="ar"/>
        </w:rPr>
        <w:t>附件2</w:t>
      </w:r>
    </w:p>
    <w:p w14:paraId="58BBB4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42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西北工业大学网络教育学院</w:t>
      </w:r>
    </w:p>
    <w:p w14:paraId="7F96AD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442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10101"/>
          <w:sz w:val="36"/>
          <w:szCs w:val="36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auto"/>
          <w:lang w:val="en-US" w:eastAsia="zh-CN" w:bidi="ar"/>
        </w:rPr>
        <w:t>部分公共基础课统考考生须知</w:t>
      </w:r>
    </w:p>
    <w:p w14:paraId="7EE3CF2C">
      <w:pPr>
        <w:pStyle w:val="2"/>
        <w:widowControl/>
        <w:spacing w:before="0" w:beforeAutospacing="0" w:after="0" w:afterAutospacing="0" w:line="480" w:lineRule="auto"/>
        <w:ind w:firstLine="900" w:firstLineChars="280"/>
        <w:jc w:val="center"/>
        <w:rPr>
          <w:rFonts w:hint="eastAsia" w:ascii="黑体" w:hAnsi="黑体" w:eastAsia="黑体" w:cs="宋体"/>
          <w:b/>
          <w:bCs/>
          <w:color w:val="010101"/>
          <w:sz w:val="32"/>
          <w:szCs w:val="32"/>
        </w:rPr>
      </w:pPr>
    </w:p>
    <w:p w14:paraId="68E0223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考试环境要求</w:t>
      </w:r>
    </w:p>
    <w:p w14:paraId="76D8DA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Fonts w:ascii="Microsoft YaHei UI" w:hAnsi="Microsoft YaHei UI" w:eastAsia="Microsoft YaHei UI" w:cs="Microsoft YaHei UI"/>
          <w:i w:val="0"/>
          <w:iCs w:val="0"/>
          <w:caps w:val="0"/>
          <w:color w:val="222222"/>
          <w:spacing w:val="7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考试环境须为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  <w:t>光线充足、网络畅通且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</w:rPr>
        <w:t>相对独立安静的空间。</w:t>
      </w:r>
    </w:p>
    <w:p w14:paraId="7A09659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68" w:firstLineChars="200"/>
        <w:jc w:val="both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7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使用操作系统为win7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win10配备摄像头的电脑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7"/>
          <w:sz w:val="32"/>
          <w:szCs w:val="32"/>
          <w:shd w:val="clear" w:fill="FFFFFF"/>
          <w:lang w:val="en-US" w:eastAsia="zh-CN"/>
        </w:rPr>
        <w:t>系统不支持苹果系统）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参加考试，考试使用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最新版的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谷歌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360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极速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浏览器，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系统不支持IE浏览器。</w:t>
      </w:r>
    </w:p>
    <w:p w14:paraId="1AA6208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.摄像头采用640*480及以上分辨率，低于这个像素会有验证不通过的风险。</w:t>
      </w:r>
    </w:p>
    <w:p w14:paraId="40F3C81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.考试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时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网络必须畅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通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，使用手机热点或有线网络、直联网络，不建议使用代理上网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无线（WiFi）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上网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的网络。</w:t>
      </w:r>
    </w:p>
    <w:p w14:paraId="413873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5.安装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腾讯电脑管家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防广告弹窗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28A11B3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jc w:val="center"/>
        <w:textAlignment w:val="auto"/>
        <w:rPr>
          <w:sz w:val="32"/>
          <w:szCs w:val="32"/>
        </w:rPr>
      </w:pPr>
      <w:r>
        <w:rPr>
          <w:sz w:val="32"/>
          <w:szCs w:val="32"/>
        </w:rPr>
        <w:drawing>
          <wp:inline distT="0" distB="0" distL="114300" distR="114300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86EB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、考试用户名和密码</w:t>
      </w:r>
    </w:p>
    <w:p w14:paraId="5425DFE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321" w:firstLineChars="1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1010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 xml:space="preserve"> 用户名：学号     密码：身份证号码</w:t>
      </w:r>
    </w:p>
    <w:p w14:paraId="411A96A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三、测试流程</w:t>
      </w:r>
    </w:p>
    <w:p w14:paraId="11757D8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1.下载安装最新的谷歌或360浏览器；</w:t>
      </w:r>
    </w:p>
    <w:p w14:paraId="56E576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2.登录学院网站（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http://www.nwpunec.net/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）；</w:t>
      </w:r>
    </w:p>
    <w:p w14:paraId="5C7BBE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选择【统考在线考试系统】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6BA0426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【输入用户名和密码】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0A7EE9E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【下载腾讯电脑管家】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41A78A2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设置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防广告弹窗配置】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5E706C8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【点击课程名称后的“参加”】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13E4968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【阅读考生须知】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52EBE99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【看到识别比对照片，确认为本人照片——不进行人脸识别验证】</w:t>
      </w:r>
      <w:r>
        <w:rPr>
          <w:rFonts w:hint="eastAsia" w:ascii="仿宋" w:hAnsi="仿宋" w:eastAsia="仿宋" w:cs="仿宋"/>
          <w:color w:val="010101"/>
          <w:sz w:val="32"/>
          <w:szCs w:val="32"/>
          <w:lang w:eastAsia="zh-CN"/>
        </w:rPr>
        <w:t>；</w:t>
      </w:r>
    </w:p>
    <w:p w14:paraId="686EF04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10.测试结束</w:t>
      </w:r>
      <w:r>
        <w:rPr>
          <w:rFonts w:hint="eastAsia" w:ascii="仿宋" w:hAnsi="仿宋" w:eastAsia="仿宋" w:cs="仿宋"/>
          <w:color w:val="010101"/>
          <w:sz w:val="32"/>
          <w:szCs w:val="32"/>
        </w:rPr>
        <w:t>。</w:t>
      </w:r>
    </w:p>
    <w:p w14:paraId="22160DE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注：如果照片有问题需要在开考前联系学院考务组进行处理。</w:t>
      </w:r>
    </w:p>
    <w:p w14:paraId="2277C99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四、考试流程</w:t>
      </w:r>
    </w:p>
    <w:p w14:paraId="42ABC5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学生http://www.nwpunec.net/登录学院网络教育网站首页——选择【统考在线考试系统】——【输入用户名和密码】——【阅读考生须知】——【点击课程名称后的“参加”】——【人脸活体验证】——【进行答卷】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——【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考试中随机人脸活体验证】——【交卷时人脸活体验证】——【交卷成功】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。</w:t>
      </w:r>
    </w:p>
    <w:p w14:paraId="403AC62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交卷后，可以在档案中查询考试进度情况。</w:t>
      </w:r>
    </w:p>
    <w:p w14:paraId="31B44BE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</w:rPr>
        <w:t>五、考试</w:t>
      </w:r>
      <w:r>
        <w:rPr>
          <w:rFonts w:hint="eastAsia" w:ascii="黑体" w:hAnsi="黑体" w:eastAsia="黑体" w:cs="黑体"/>
          <w:b w:val="0"/>
          <w:bCs w:val="0"/>
          <w:color w:val="010101"/>
          <w:sz w:val="32"/>
          <w:szCs w:val="32"/>
          <w:lang w:val="en-US" w:eastAsia="zh-CN"/>
        </w:rPr>
        <w:t>注意事项</w:t>
      </w:r>
    </w:p>
    <w:p w14:paraId="0FBD01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为了保证考试的严肃性、规范性和公正性，考试全过程视频监控并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随机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进行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多次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人脸活体验证，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考试前、中、交卷都会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弹出活体检测界面，请按要求完成相关动作，如未按时完成，将按照作弊处理。</w:t>
      </w:r>
    </w:p>
    <w:p w14:paraId="09278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1.考试只有一次机会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答卷时间少于30分钟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不允许交卷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。</w:t>
      </w:r>
    </w:p>
    <w:p w14:paraId="6039D2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2.摄像头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必须全程开启，画面中不能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出现其他人，中途不得离开摄像头。</w:t>
      </w:r>
    </w:p>
    <w:p w14:paraId="0A7C79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虚拟摄像头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直播软件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QQ及微信等通信软件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会有信息弹出，考试前请关闭。</w:t>
      </w:r>
    </w:p>
    <w:p w14:paraId="5EEBA4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键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盘的Win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键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Alt+Tab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键会导致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自动交卷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，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勿用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。</w:t>
      </w:r>
    </w:p>
    <w:p w14:paraId="47721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5.光线不足、背景复杂、逆光会导致人脸识别无法通过。</w:t>
      </w:r>
    </w:p>
    <w:p w14:paraId="5F9F69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6.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考试过程中不能做任何切屏或者退出考试全屏页面的操作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 w:bidi="ar"/>
        </w:rPr>
        <w:t>出现广告弹窗，请立即点“</w:t>
      </w:r>
      <w:r>
        <w:rPr>
          <w:rFonts w:hint="default" w:ascii="Arial" w:hAnsi="Arial" w:eastAsia="仿宋" w:cs="Arial"/>
          <w:b/>
          <w:bCs/>
          <w:color w:val="FF0000"/>
          <w:sz w:val="32"/>
          <w:szCs w:val="32"/>
          <w:lang w:val="en-US" w:eastAsia="zh-CN" w:bidi="ar"/>
        </w:rPr>
        <w:t>×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 w:bidi="ar"/>
        </w:rPr>
        <w:t>”关闭，否则系统判定为切屏。</w:t>
      </w:r>
    </w:p>
    <w:p w14:paraId="5727E0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FF000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 w:bidi="ar"/>
        </w:rPr>
        <w:t>如果误操作切屏，请在20秒内返回考试界面，超过20秒以作弊处理。</w:t>
      </w:r>
    </w:p>
    <w:p w14:paraId="24BCDC8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考试过程中如遇停电、断网，请在本场考试有效时间80分钟内更换电脑重新进行考试。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br w:type="textWrapping"/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 xml:space="preserve">    8.答卷结束，先保存再提交。</w:t>
      </w:r>
      <w:r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  <w:t>交卷时未进行人脸活体验证者，为无效考试。</w:t>
      </w:r>
    </w:p>
    <w:p w14:paraId="78604699">
      <w:pPr>
        <w:pStyle w:val="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1010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  <w:t>提交试卷后如进入排队状态，请耐心等待。</w:t>
      </w:r>
    </w:p>
    <w:p w14:paraId="20F61E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" w:hAnsi="仿宋" w:eastAsia="仿宋" w:cs="仿宋"/>
          <w:color w:val="010101"/>
          <w:kern w:val="0"/>
          <w:sz w:val="32"/>
          <w:szCs w:val="32"/>
          <w:lang w:bidi="ar"/>
        </w:rPr>
        <w:t>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 w14:paraId="31BAE761">
      <w:pPr>
        <w:wordWrap w:val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bidi="ar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8B7E4"/>
    <w:multiLevelType w:val="singleLevel"/>
    <w:tmpl w:val="2938B7E4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mQwOTk1YjdkYjI1ZjZkZjFjMTM3NTk3YjNmYzEifQ=="/>
  </w:docVars>
  <w:rsids>
    <w:rsidRoot w:val="00D86B14"/>
    <w:rsid w:val="00B64E11"/>
    <w:rsid w:val="00D86B14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0D5215"/>
    <w:rsid w:val="1E4644AF"/>
    <w:rsid w:val="20D220FD"/>
    <w:rsid w:val="224E504B"/>
    <w:rsid w:val="2F4E6595"/>
    <w:rsid w:val="2FA15A0A"/>
    <w:rsid w:val="3028719B"/>
    <w:rsid w:val="30AA3278"/>
    <w:rsid w:val="35AF1F8A"/>
    <w:rsid w:val="360C26AB"/>
    <w:rsid w:val="38B322F2"/>
    <w:rsid w:val="3A2043C1"/>
    <w:rsid w:val="3A3E485D"/>
    <w:rsid w:val="3CC450FA"/>
    <w:rsid w:val="3F84701B"/>
    <w:rsid w:val="41E670EE"/>
    <w:rsid w:val="48426EF9"/>
    <w:rsid w:val="4D060449"/>
    <w:rsid w:val="4FF973C7"/>
    <w:rsid w:val="534311E0"/>
    <w:rsid w:val="558B680E"/>
    <w:rsid w:val="55A30ABD"/>
    <w:rsid w:val="578B4A5B"/>
    <w:rsid w:val="5A1F3F8D"/>
    <w:rsid w:val="5A3F5BEF"/>
    <w:rsid w:val="5C4336A2"/>
    <w:rsid w:val="5C776F19"/>
    <w:rsid w:val="60085861"/>
    <w:rsid w:val="611045CC"/>
    <w:rsid w:val="63C749CB"/>
    <w:rsid w:val="66B7456A"/>
    <w:rsid w:val="6BAC46CC"/>
    <w:rsid w:val="6EA24E3A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autoRedefine/>
    <w:qFormat/>
    <w:uiPriority w:val="0"/>
    <w:rPr>
      <w:b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1175</Characters>
  <Lines>8</Lines>
  <Paragraphs>2</Paragraphs>
  <TotalTime>5</TotalTime>
  <ScaleCrop>false</ScaleCrop>
  <LinksUpToDate>false</LinksUpToDate>
  <CharactersWithSpaces>1209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2022-04-26T08:33:00Z</dcterms:created>
  <dc:creator>leovo</dc:creator>
  <cp:lastModifiedBy>diannao</cp:lastModifiedBy>
  <cp:lastPrinted>2024-03-13T08:56:00Z</cp:lastPrinted>
  <dcterms:modified xsi:type="dcterms:W3CDTF">2024-08-30T07:46:14Z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1B95E8EC547E42ADB5595D6BBF216856</vt:lpwstr>
  </property>
</Properties>
</file>