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BBBA" w14:textId="77777777" w:rsidR="008F0FAB" w:rsidRDefault="00000000">
      <w:pPr>
        <w:pStyle w:val="a8"/>
        <w:ind w:leftChars="200" w:left="420" w:firstLineChars="0" w:firstLine="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</w:t>
      </w:r>
    </w:p>
    <w:p w14:paraId="0C829635" w14:textId="77777777" w:rsidR="008F0FAB" w:rsidRDefault="00000000">
      <w:pPr>
        <w:pStyle w:val="a8"/>
        <w:ind w:leftChars="200" w:left="420" w:firstLineChars="0" w:firstLine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西北工业大学继续教育学院</w:t>
      </w:r>
    </w:p>
    <w:p w14:paraId="08C9153F" w14:textId="77777777" w:rsidR="008F0FAB" w:rsidRDefault="00000000">
      <w:pPr>
        <w:pStyle w:val="a8"/>
        <w:ind w:leftChars="200" w:left="420" w:firstLineChars="0" w:firstLine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2024年面授（直播）教学学生签到流程</w:t>
      </w:r>
    </w:p>
    <w:p w14:paraId="2540C8E3" w14:textId="77777777" w:rsidR="008F0FAB" w:rsidRDefault="008F0FAB">
      <w:pPr>
        <w:pStyle w:val="a8"/>
        <w:ind w:leftChars="200" w:left="420" w:firstLineChars="0" w:firstLine="0"/>
      </w:pPr>
    </w:p>
    <w:p w14:paraId="41676C61" w14:textId="77777777" w:rsidR="008F0FAB" w:rsidRDefault="008F0FAB">
      <w:pPr>
        <w:pStyle w:val="a8"/>
        <w:ind w:leftChars="200" w:left="420" w:firstLineChars="0" w:firstLine="0"/>
      </w:pPr>
    </w:p>
    <w:p w14:paraId="37B59CC1" w14:textId="77777777" w:rsidR="008F0FAB" w:rsidRDefault="00000000">
      <w:pPr>
        <w:pStyle w:val="a8"/>
        <w:ind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一、下载安装 【学起PLUS】APP</w:t>
      </w:r>
    </w:p>
    <w:p w14:paraId="4D4B77F2" w14:textId="77777777" w:rsidR="008F0FAB" w:rsidRDefault="00000000">
      <w:pPr>
        <w:spacing w:beforeLines="50" w:before="156" w:afterLines="50" w:after="156" w:line="560" w:lineRule="exact"/>
        <w:ind w:firstLineChars="200" w:firstLine="640"/>
        <w:jc w:val="left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Calibri" w:eastAsia="仿宋" w:hAnsi="Calibri" w:cs="Calibri" w:hint="eastAsia"/>
          <w:color w:val="0000FF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color w:val="0000FF"/>
          <w:sz w:val="32"/>
          <w:szCs w:val="32"/>
        </w:rPr>
        <w:t>安卓用户</w:t>
      </w:r>
      <w:proofErr w:type="gramEnd"/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可通过小米应用商店 </w:t>
      </w:r>
      <w:r>
        <w:rPr>
          <w:noProof/>
        </w:rPr>
        <w:drawing>
          <wp:inline distT="0" distB="0" distL="114300" distR="114300" wp14:anchorId="12779C1E" wp14:editId="11ACF12F">
            <wp:extent cx="441960" cy="465455"/>
            <wp:effectExtent l="0" t="0" r="0" b="6985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566" cy="46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、华为应用市场</w:t>
      </w:r>
    </w:p>
    <w:p w14:paraId="634564F7" w14:textId="77777777" w:rsidR="008F0FAB" w:rsidRDefault="00000000">
      <w:pPr>
        <w:spacing w:beforeLines="50" w:before="156" w:afterLines="50" w:after="156" w:line="560" w:lineRule="exact"/>
        <w:jc w:val="left"/>
        <w:rPr>
          <w:rFonts w:ascii="仿宋" w:eastAsia="仿宋" w:hAnsi="仿宋" w:cs="仿宋"/>
          <w:color w:val="0000FF"/>
          <w:sz w:val="32"/>
          <w:szCs w:val="32"/>
        </w:rPr>
      </w:pPr>
      <w:r>
        <w:rPr>
          <w:noProof/>
        </w:rPr>
        <w:drawing>
          <wp:inline distT="0" distB="0" distL="114300" distR="114300" wp14:anchorId="32AD5A16" wp14:editId="3F65D8CE">
            <wp:extent cx="372745" cy="384175"/>
            <wp:effectExtent l="0" t="0" r="8255" b="12065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、应用宝</w:t>
      </w:r>
      <w:r>
        <w:rPr>
          <w:noProof/>
        </w:rPr>
        <w:drawing>
          <wp:inline distT="0" distB="0" distL="114300" distR="114300" wp14:anchorId="413B365F" wp14:editId="17A1A4B2">
            <wp:extent cx="351155" cy="358140"/>
            <wp:effectExtent l="0" t="0" r="14605" b="762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2" b="33178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等应用市场搜索：“学起PLUS”下载。 </w:t>
      </w:r>
    </w:p>
    <w:p w14:paraId="783F40B4" w14:textId="77777777" w:rsidR="008F0FAB" w:rsidRDefault="00000000">
      <w:pPr>
        <w:spacing w:beforeLines="50" w:before="156" w:afterLines="50" w:after="156" w:line="560" w:lineRule="exact"/>
        <w:ind w:firstLineChars="200" w:firstLine="640"/>
        <w:jc w:val="left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Calibri" w:eastAsia="仿宋" w:hAnsi="Calibri" w:cs="Calibri" w:hint="eastAsia"/>
          <w:color w:val="0000FF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苹果用户可通过苹果APP Store </w:t>
      </w:r>
      <w:r>
        <w:rPr>
          <w:noProof/>
        </w:rPr>
        <w:drawing>
          <wp:inline distT="0" distB="0" distL="114300" distR="114300" wp14:anchorId="2F37ED66" wp14:editId="0F9B2664">
            <wp:extent cx="457200" cy="42672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搜索“学起PLUS”下载。</w:t>
      </w:r>
    </w:p>
    <w:p w14:paraId="2DA22597" w14:textId="77777777" w:rsidR="008F0FAB" w:rsidRDefault="00000000">
      <w:pPr>
        <w:pStyle w:val="a8"/>
        <w:ind w:firstLine="640"/>
        <w:rPr>
          <w:rFonts w:ascii="仿宋" w:eastAsia="华文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二、APP</w:t>
      </w:r>
      <w:r>
        <w:rPr>
          <w:rFonts w:ascii="华文仿宋" w:eastAsia="华文仿宋" w:hAnsi="华文仿宋" w:cs="华文仿宋" w:hint="eastAsia"/>
          <w:sz w:val="32"/>
          <w:szCs w:val="32"/>
        </w:rPr>
        <w:t>安装后选择【西北工业大学】,输入账号（身份证号）及密码（身份证后6位）。</w:t>
      </w:r>
    </w:p>
    <w:p w14:paraId="4088D06C" w14:textId="77777777" w:rsidR="008F0FAB" w:rsidRDefault="008F0FAB">
      <w:pPr>
        <w:pStyle w:val="a8"/>
        <w:ind w:firstLineChars="0" w:firstLine="0"/>
        <w:rPr>
          <w:rFonts w:ascii="华文仿宋" w:eastAsia="华文仿宋" w:hAnsi="华文仿宋" w:cs="华文仿宋"/>
          <w:sz w:val="32"/>
          <w:szCs w:val="32"/>
        </w:rPr>
      </w:pPr>
    </w:p>
    <w:p w14:paraId="5BB08C69" w14:textId="77777777" w:rsidR="008F0FAB" w:rsidRDefault="00000000">
      <w:pPr>
        <w:pStyle w:val="a8"/>
        <w:ind w:left="780" w:firstLineChars="0" w:firstLine="0"/>
      </w:pPr>
      <w:r>
        <w:rPr>
          <w:noProof/>
        </w:rPr>
        <w:drawing>
          <wp:inline distT="0" distB="0" distL="0" distR="0" wp14:anchorId="4E1C96FB" wp14:editId="39D8EE0E">
            <wp:extent cx="3548380" cy="3322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756F" w14:textId="77777777" w:rsidR="008F0FAB" w:rsidRDefault="008F0FAB">
      <w:pPr>
        <w:pStyle w:val="a8"/>
        <w:ind w:left="780" w:firstLineChars="0" w:firstLine="0"/>
      </w:pPr>
    </w:p>
    <w:p w14:paraId="7C30DC44" w14:textId="77777777" w:rsidR="008F0FAB" w:rsidRDefault="00000000">
      <w:pPr>
        <w:pStyle w:val="a8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三、登录系统后点击首页的【课堂互动】，进入本次面授（直播）签到课程中。</w:t>
      </w:r>
    </w:p>
    <w:p w14:paraId="797F1EB3" w14:textId="77777777" w:rsidR="008F0FAB" w:rsidRDefault="00000000">
      <w:pPr>
        <w:pStyle w:val="a8"/>
        <w:ind w:left="360" w:firstLineChars="0" w:firstLine="0"/>
      </w:pPr>
      <w:r>
        <w:rPr>
          <w:noProof/>
        </w:rPr>
        <w:drawing>
          <wp:inline distT="0" distB="0" distL="0" distR="0" wp14:anchorId="523164E1" wp14:editId="4BF7E4C1">
            <wp:extent cx="2345055" cy="39509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8944" cy="40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rPr>
          <w:noProof/>
        </w:rPr>
        <w:drawing>
          <wp:inline distT="0" distB="0" distL="0" distR="0" wp14:anchorId="000F91DD" wp14:editId="705B8547">
            <wp:extent cx="2273935" cy="394271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2544" cy="399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9BEED" w14:textId="77777777" w:rsidR="008F0FAB" w:rsidRDefault="008F0FAB">
      <w:pPr>
        <w:pStyle w:val="a8"/>
        <w:ind w:firstLineChars="0" w:firstLine="0"/>
      </w:pPr>
    </w:p>
    <w:p w14:paraId="02AE545B" w14:textId="77777777" w:rsidR="008F0FAB" w:rsidRDefault="008F0FAB">
      <w:pPr>
        <w:pStyle w:val="a8"/>
        <w:ind w:firstLineChars="0" w:firstLine="0"/>
      </w:pPr>
    </w:p>
    <w:p w14:paraId="595CDF7A" w14:textId="77777777" w:rsidR="00131A98" w:rsidRDefault="00000000">
      <w:pPr>
        <w:pStyle w:val="a8"/>
        <w:ind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四、老师开启签到后，签到二</w:t>
      </w:r>
      <w:proofErr w:type="gramStart"/>
      <w:r w:rsidR="00131A98">
        <w:rPr>
          <w:rFonts w:ascii="华文仿宋" w:eastAsia="华文仿宋" w:hAnsi="华文仿宋" w:cs="华文仿宋" w:hint="eastAsia"/>
          <w:sz w:val="32"/>
          <w:szCs w:val="32"/>
        </w:rPr>
        <w:t>维</w:t>
      </w:r>
      <w:r>
        <w:rPr>
          <w:rFonts w:ascii="华文仿宋" w:eastAsia="华文仿宋" w:hAnsi="华文仿宋" w:cs="华文仿宋" w:hint="eastAsia"/>
          <w:sz w:val="32"/>
          <w:szCs w:val="32"/>
        </w:rPr>
        <w:t>码将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显示在屏幕上，扫描二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维码签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进行签到。签到成功后，状态会对应变为“已签到”。</w:t>
      </w:r>
    </w:p>
    <w:p w14:paraId="74E6DAC2" w14:textId="4C64FD79" w:rsidR="008F0FAB" w:rsidRDefault="00000000">
      <w:pPr>
        <w:pStyle w:val="a8"/>
        <w:ind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noProof/>
          <w:sz w:val="32"/>
          <w:szCs w:val="32"/>
        </w:rPr>
        <w:drawing>
          <wp:inline distT="0" distB="0" distL="114300" distR="114300" wp14:anchorId="0214E544" wp14:editId="76AC152D">
            <wp:extent cx="2385060" cy="2106930"/>
            <wp:effectExtent l="0" t="0" r="7620" b="11430"/>
            <wp:docPr id="5" name="图片 5" descr="4c29d42b08e1dfae5eb9e36d092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29d42b08e1dfae5eb9e36d092136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B55763" wp14:editId="41E63B12">
            <wp:extent cx="2568575" cy="2100580"/>
            <wp:effectExtent l="0" t="0" r="698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2B0E" w14:textId="77777777" w:rsidR="008F0FAB" w:rsidRDefault="008F0FAB">
      <w:pPr>
        <w:pStyle w:val="a8"/>
        <w:ind w:left="360" w:firstLineChars="0" w:firstLine="0"/>
      </w:pPr>
    </w:p>
    <w:sectPr w:rsidR="008F0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DB2F" w14:textId="77777777" w:rsidR="00AC2B05" w:rsidRDefault="00AC2B05" w:rsidP="00131A98">
      <w:r>
        <w:separator/>
      </w:r>
    </w:p>
  </w:endnote>
  <w:endnote w:type="continuationSeparator" w:id="0">
    <w:p w14:paraId="7281EBE4" w14:textId="77777777" w:rsidR="00AC2B05" w:rsidRDefault="00AC2B05" w:rsidP="001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F09A" w14:textId="77777777" w:rsidR="00AC2B05" w:rsidRDefault="00AC2B05" w:rsidP="00131A98">
      <w:r>
        <w:separator/>
      </w:r>
    </w:p>
  </w:footnote>
  <w:footnote w:type="continuationSeparator" w:id="0">
    <w:p w14:paraId="60217688" w14:textId="77777777" w:rsidR="00AC2B05" w:rsidRDefault="00AC2B05" w:rsidP="0013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BB3D0A"/>
    <w:rsid w:val="00131A98"/>
    <w:rsid w:val="00382C46"/>
    <w:rsid w:val="00415B4E"/>
    <w:rsid w:val="00524D8D"/>
    <w:rsid w:val="00831EA6"/>
    <w:rsid w:val="008F0FAB"/>
    <w:rsid w:val="00AC2B05"/>
    <w:rsid w:val="00BB3D0A"/>
    <w:rsid w:val="00CA17B7"/>
    <w:rsid w:val="00D80153"/>
    <w:rsid w:val="00E9315A"/>
    <w:rsid w:val="00FB13AC"/>
    <w:rsid w:val="0BCB4E1E"/>
    <w:rsid w:val="0FAA4F28"/>
    <w:rsid w:val="32927E09"/>
    <w:rsid w:val="3CBA7F75"/>
    <w:rsid w:val="3ECD35F0"/>
    <w:rsid w:val="4D3C2F0C"/>
    <w:rsid w:val="64047D3A"/>
    <w:rsid w:val="6D5910F7"/>
    <w:rsid w:val="77D14412"/>
    <w:rsid w:val="7E7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115DA"/>
  <w15:docId w15:val="{8A516BE8-228C-4E9E-B6F5-EC99BE8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liufei</dc:creator>
  <cp:lastModifiedBy>administrator-zl</cp:lastModifiedBy>
  <cp:revision>4</cp:revision>
  <dcterms:created xsi:type="dcterms:W3CDTF">2024-03-04T08:26:00Z</dcterms:created>
  <dcterms:modified xsi:type="dcterms:W3CDTF">2024-03-06T03:16:00Z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FDF41DCB6A034A9F805023C5EF761C72_12</vt:lpwstr>
  </property>
</Properties>
</file>