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2B" w:rsidRPr="00915DCA" w:rsidRDefault="0092282B" w:rsidP="007524CD">
      <w:pPr>
        <w:widowControl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915DC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西北工业大学</w:t>
      </w:r>
      <w:r w:rsidR="0086569F" w:rsidRPr="00915DC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202</w:t>
      </w:r>
      <w:r w:rsidR="00102EB6">
        <w:rPr>
          <w:rFonts w:ascii="仿宋" w:eastAsia="仿宋" w:hAnsi="仿宋" w:cs="宋体"/>
          <w:b/>
          <w:bCs/>
          <w:kern w:val="0"/>
          <w:sz w:val="32"/>
          <w:szCs w:val="32"/>
        </w:rPr>
        <w:t>2</w:t>
      </w:r>
      <w:r w:rsidRPr="00915DC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年成人高等教育学生</w:t>
      </w:r>
    </w:p>
    <w:p w:rsidR="00FA4C85" w:rsidRPr="00915DCA" w:rsidRDefault="0092282B" w:rsidP="007524CD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915DC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学士学位</w:t>
      </w:r>
      <w:r w:rsidR="007524CD" w:rsidRPr="00915DC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英语考试</w:t>
      </w:r>
      <w:r w:rsidR="00102E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应急</w:t>
      </w:r>
      <w:r w:rsidR="00FA4C85" w:rsidRPr="00915DCA">
        <w:rPr>
          <w:rFonts w:ascii="仿宋" w:eastAsia="仿宋" w:hAnsi="仿宋" w:cs="宋体"/>
          <w:b/>
          <w:bCs/>
          <w:kern w:val="0"/>
          <w:sz w:val="32"/>
          <w:szCs w:val="32"/>
        </w:rPr>
        <w:t>预案</w:t>
      </w:r>
    </w:p>
    <w:p w:rsidR="00FA4C85" w:rsidRPr="0092282B" w:rsidRDefault="00FA4C85" w:rsidP="00FA4C85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FA4C85" w:rsidRPr="009A2CE5" w:rsidRDefault="00F019F4" w:rsidP="00FA4C85">
      <w:pPr>
        <w:widowControl/>
        <w:ind w:firstLine="480"/>
        <w:jc w:val="left"/>
        <w:rPr>
          <w:rFonts w:eastAsia="仿宋"/>
          <w:sz w:val="28"/>
          <w:szCs w:val="28"/>
        </w:rPr>
      </w:pPr>
      <w:r w:rsidRPr="00F019F4">
        <w:rPr>
          <w:rFonts w:eastAsia="仿宋"/>
          <w:sz w:val="28"/>
          <w:szCs w:val="28"/>
        </w:rPr>
        <w:t>为贯彻落实《</w:t>
      </w:r>
      <w:r w:rsidR="00102EB6" w:rsidRPr="00102EB6">
        <w:rPr>
          <w:rFonts w:eastAsia="仿宋" w:hint="eastAsia"/>
          <w:sz w:val="28"/>
          <w:szCs w:val="28"/>
        </w:rPr>
        <w:t>关于进一步优化新冠肺炎疫情防控措施</w:t>
      </w:r>
      <w:r w:rsidR="00102EB6" w:rsidRPr="00102EB6">
        <w:rPr>
          <w:rFonts w:eastAsia="仿宋" w:hint="eastAsia"/>
          <w:sz w:val="28"/>
          <w:szCs w:val="28"/>
        </w:rPr>
        <w:t xml:space="preserve"> </w:t>
      </w:r>
      <w:r w:rsidR="00102EB6" w:rsidRPr="00102EB6">
        <w:rPr>
          <w:rFonts w:eastAsia="仿宋" w:hint="eastAsia"/>
          <w:sz w:val="28"/>
          <w:szCs w:val="28"/>
        </w:rPr>
        <w:t>科学精准做好防控工作的通知</w:t>
      </w:r>
      <w:r w:rsidRPr="00F019F4">
        <w:rPr>
          <w:rFonts w:eastAsia="仿宋"/>
          <w:sz w:val="28"/>
          <w:szCs w:val="28"/>
        </w:rPr>
        <w:t>（</w:t>
      </w:r>
      <w:r w:rsidR="00102EB6" w:rsidRPr="00102EB6">
        <w:rPr>
          <w:rFonts w:eastAsia="仿宋"/>
          <w:sz w:val="28"/>
          <w:szCs w:val="28"/>
        </w:rPr>
        <w:t>联防联控机制综发〔</w:t>
      </w:r>
      <w:r w:rsidR="00102EB6" w:rsidRPr="00102EB6">
        <w:rPr>
          <w:rFonts w:eastAsia="仿宋"/>
          <w:sz w:val="28"/>
          <w:szCs w:val="28"/>
        </w:rPr>
        <w:t>2022</w:t>
      </w:r>
      <w:r w:rsidR="00102EB6" w:rsidRPr="00102EB6">
        <w:rPr>
          <w:rFonts w:eastAsia="仿宋"/>
          <w:sz w:val="28"/>
          <w:szCs w:val="28"/>
        </w:rPr>
        <w:t>〕</w:t>
      </w:r>
      <w:r w:rsidR="00102EB6" w:rsidRPr="00102EB6">
        <w:rPr>
          <w:rFonts w:eastAsia="仿宋"/>
          <w:sz w:val="28"/>
          <w:szCs w:val="28"/>
        </w:rPr>
        <w:t>101</w:t>
      </w:r>
      <w:r w:rsidR="00102EB6" w:rsidRPr="00102EB6">
        <w:rPr>
          <w:rFonts w:eastAsia="仿宋"/>
          <w:sz w:val="28"/>
          <w:szCs w:val="28"/>
        </w:rPr>
        <w:t>号</w:t>
      </w:r>
      <w:r w:rsidRPr="00F019F4">
        <w:rPr>
          <w:rFonts w:eastAsia="仿宋"/>
          <w:sz w:val="28"/>
          <w:szCs w:val="28"/>
        </w:rPr>
        <w:t>）精神，以及</w:t>
      </w:r>
      <w:r>
        <w:rPr>
          <w:rFonts w:eastAsia="仿宋"/>
          <w:sz w:val="28"/>
          <w:szCs w:val="28"/>
        </w:rPr>
        <w:t>西安市</w:t>
      </w:r>
      <w:r w:rsidR="00102EB6">
        <w:rPr>
          <w:rFonts w:eastAsia="仿宋" w:hint="eastAsia"/>
          <w:sz w:val="28"/>
          <w:szCs w:val="28"/>
        </w:rPr>
        <w:t>有</w:t>
      </w:r>
      <w:r>
        <w:rPr>
          <w:rFonts w:eastAsia="仿宋"/>
          <w:sz w:val="28"/>
          <w:szCs w:val="28"/>
        </w:rPr>
        <w:t>关疫情防控政策</w:t>
      </w:r>
      <w:r w:rsidRPr="00F019F4">
        <w:rPr>
          <w:rFonts w:eastAsia="仿宋"/>
          <w:sz w:val="28"/>
          <w:szCs w:val="28"/>
        </w:rPr>
        <w:t>要求，</w:t>
      </w:r>
      <w:r>
        <w:rPr>
          <w:rFonts w:eastAsia="仿宋"/>
          <w:sz w:val="28"/>
          <w:szCs w:val="28"/>
        </w:rPr>
        <w:t>现对参加本次</w:t>
      </w:r>
      <w:r>
        <w:rPr>
          <w:rFonts w:eastAsia="仿宋" w:hint="eastAsia"/>
          <w:sz w:val="28"/>
          <w:szCs w:val="28"/>
        </w:rPr>
        <w:t>成人</w:t>
      </w:r>
      <w:r>
        <w:rPr>
          <w:rFonts w:eastAsia="仿宋"/>
          <w:sz w:val="28"/>
          <w:szCs w:val="28"/>
        </w:rPr>
        <w:t>学位</w:t>
      </w:r>
      <w:r>
        <w:rPr>
          <w:rFonts w:eastAsia="仿宋" w:hint="eastAsia"/>
          <w:sz w:val="28"/>
          <w:szCs w:val="28"/>
        </w:rPr>
        <w:t>英语</w:t>
      </w:r>
      <w:r w:rsidRPr="00F019F4">
        <w:rPr>
          <w:rFonts w:eastAsia="仿宋"/>
          <w:sz w:val="28"/>
          <w:szCs w:val="28"/>
        </w:rPr>
        <w:t>考试考生</w:t>
      </w:r>
      <w:r>
        <w:rPr>
          <w:rFonts w:eastAsia="仿宋" w:hint="eastAsia"/>
          <w:sz w:val="28"/>
          <w:szCs w:val="28"/>
        </w:rPr>
        <w:t>和工作人员</w:t>
      </w:r>
      <w:r w:rsidRPr="00F019F4">
        <w:rPr>
          <w:rFonts w:eastAsia="仿宋"/>
          <w:sz w:val="28"/>
          <w:szCs w:val="28"/>
        </w:rPr>
        <w:t>的疫情防控要求如下：</w:t>
      </w:r>
    </w:p>
    <w:p w:rsidR="00FA4C85" w:rsidRPr="009A2CE5" w:rsidRDefault="009A2CE5" w:rsidP="009A2CE5">
      <w:pPr>
        <w:widowControl/>
        <w:ind w:firstLineChars="150" w:firstLine="422"/>
        <w:jc w:val="left"/>
        <w:rPr>
          <w:rFonts w:eastAsia="仿宋"/>
          <w:b/>
          <w:sz w:val="28"/>
          <w:szCs w:val="28"/>
        </w:rPr>
      </w:pPr>
      <w:r w:rsidRPr="009A2CE5">
        <w:rPr>
          <w:rFonts w:eastAsia="仿宋" w:hint="eastAsia"/>
          <w:b/>
          <w:sz w:val="28"/>
          <w:szCs w:val="28"/>
        </w:rPr>
        <w:t>（一）</w:t>
      </w:r>
      <w:r w:rsidR="000D0D7D">
        <w:rPr>
          <w:rFonts w:eastAsia="仿宋" w:hint="eastAsia"/>
          <w:b/>
          <w:sz w:val="28"/>
          <w:szCs w:val="28"/>
        </w:rPr>
        <w:t>考生防疫</w:t>
      </w:r>
      <w:r w:rsidR="00FA4C85" w:rsidRPr="009A2CE5">
        <w:rPr>
          <w:rFonts w:eastAsia="仿宋"/>
          <w:b/>
          <w:sz w:val="28"/>
          <w:szCs w:val="28"/>
        </w:rPr>
        <w:t>要求</w:t>
      </w:r>
    </w:p>
    <w:p w:rsidR="007538FF" w:rsidRPr="009A2CE5" w:rsidRDefault="00FA4C85" w:rsidP="007538FF">
      <w:pPr>
        <w:widowControl/>
        <w:ind w:firstLine="480"/>
        <w:jc w:val="left"/>
        <w:rPr>
          <w:rFonts w:eastAsia="仿宋"/>
          <w:sz w:val="28"/>
          <w:szCs w:val="28"/>
        </w:rPr>
      </w:pPr>
      <w:r w:rsidRPr="009A2CE5">
        <w:rPr>
          <w:rFonts w:eastAsia="仿宋"/>
          <w:sz w:val="28"/>
          <w:szCs w:val="28"/>
        </w:rPr>
        <w:t>1.</w:t>
      </w:r>
      <w:r w:rsidR="000D0D7D" w:rsidRPr="009A2CE5">
        <w:rPr>
          <w:rFonts w:eastAsia="仿宋"/>
          <w:sz w:val="28"/>
          <w:szCs w:val="28"/>
        </w:rPr>
        <w:t xml:space="preserve"> </w:t>
      </w:r>
      <w:r w:rsidR="000D0D7D" w:rsidRPr="009A2CE5">
        <w:rPr>
          <w:rFonts w:eastAsia="仿宋"/>
          <w:sz w:val="28"/>
          <w:szCs w:val="28"/>
        </w:rPr>
        <w:t>考试当天，学生进入</w:t>
      </w:r>
      <w:r w:rsidR="000D0D7D" w:rsidRPr="009A2CE5">
        <w:rPr>
          <w:rFonts w:eastAsia="仿宋" w:hint="eastAsia"/>
          <w:sz w:val="28"/>
          <w:szCs w:val="28"/>
        </w:rPr>
        <w:t>考场</w:t>
      </w:r>
      <w:r w:rsidR="000D0D7D" w:rsidRPr="009A2CE5">
        <w:rPr>
          <w:rFonts w:eastAsia="仿宋"/>
          <w:sz w:val="28"/>
          <w:szCs w:val="28"/>
        </w:rPr>
        <w:t>，需</w:t>
      </w:r>
      <w:r w:rsidR="000D0D7D">
        <w:rPr>
          <w:rFonts w:eastAsia="仿宋" w:hint="eastAsia"/>
          <w:sz w:val="28"/>
          <w:szCs w:val="28"/>
        </w:rPr>
        <w:t>“通讯大数据行程码”、“</w:t>
      </w:r>
      <w:r w:rsidR="00505845">
        <w:rPr>
          <w:rFonts w:eastAsia="仿宋"/>
          <w:sz w:val="28"/>
          <w:szCs w:val="28"/>
        </w:rPr>
        <w:t>西安市健康</w:t>
      </w:r>
      <w:r w:rsidR="000D0D7D" w:rsidRPr="009A2CE5">
        <w:rPr>
          <w:rFonts w:eastAsia="仿宋"/>
          <w:sz w:val="28"/>
          <w:szCs w:val="28"/>
        </w:rPr>
        <w:t>码</w:t>
      </w:r>
      <w:r w:rsidR="000D0D7D">
        <w:rPr>
          <w:rFonts w:eastAsia="仿宋" w:hint="eastAsia"/>
          <w:sz w:val="28"/>
          <w:szCs w:val="28"/>
        </w:rPr>
        <w:t>”为</w:t>
      </w:r>
      <w:r w:rsidR="000D0D7D" w:rsidRPr="009A2CE5">
        <w:rPr>
          <w:rFonts w:eastAsia="仿宋" w:hint="eastAsia"/>
          <w:sz w:val="28"/>
          <w:szCs w:val="28"/>
        </w:rPr>
        <w:t>绿码</w:t>
      </w:r>
      <w:r w:rsidR="000D0D7D">
        <w:rPr>
          <w:rFonts w:eastAsia="仿宋" w:hint="eastAsia"/>
          <w:sz w:val="28"/>
          <w:szCs w:val="28"/>
        </w:rPr>
        <w:t>及</w:t>
      </w:r>
      <w:r w:rsidR="000D0D7D" w:rsidRPr="009A2CE5">
        <w:rPr>
          <w:rFonts w:eastAsia="仿宋"/>
          <w:sz w:val="28"/>
          <w:szCs w:val="28"/>
        </w:rPr>
        <w:t>考前</w:t>
      </w:r>
      <w:r w:rsidR="000D0D7D" w:rsidRPr="009A2CE5">
        <w:rPr>
          <w:rFonts w:eastAsia="仿宋" w:hint="eastAsia"/>
          <w:sz w:val="28"/>
          <w:szCs w:val="28"/>
        </w:rPr>
        <w:t>48</w:t>
      </w:r>
      <w:r w:rsidR="000D0D7D" w:rsidRPr="009A2CE5">
        <w:rPr>
          <w:rFonts w:eastAsia="仿宋"/>
          <w:sz w:val="28"/>
          <w:szCs w:val="28"/>
        </w:rPr>
        <w:t>小时内新冠病毒核酸检测阴性报告</w:t>
      </w:r>
      <w:r w:rsidR="000D0D7D">
        <w:rPr>
          <w:rFonts w:eastAsia="仿宋"/>
          <w:sz w:val="28"/>
          <w:szCs w:val="28"/>
        </w:rPr>
        <w:t>。</w:t>
      </w:r>
    </w:p>
    <w:p w:rsidR="00FA4C85" w:rsidRPr="009A2CE5" w:rsidRDefault="00FA4C85" w:rsidP="00FA4C85">
      <w:pPr>
        <w:widowControl/>
        <w:ind w:firstLine="480"/>
        <w:jc w:val="left"/>
        <w:rPr>
          <w:rFonts w:eastAsia="仿宋"/>
          <w:sz w:val="28"/>
          <w:szCs w:val="28"/>
        </w:rPr>
      </w:pPr>
      <w:r w:rsidRPr="009A2CE5">
        <w:rPr>
          <w:rFonts w:eastAsia="仿宋"/>
          <w:sz w:val="28"/>
          <w:szCs w:val="28"/>
        </w:rPr>
        <w:t>2.</w:t>
      </w:r>
      <w:r w:rsidR="000D0D7D" w:rsidRPr="009A2CE5">
        <w:rPr>
          <w:rFonts w:eastAsia="仿宋"/>
          <w:sz w:val="28"/>
          <w:szCs w:val="28"/>
        </w:rPr>
        <w:t xml:space="preserve"> </w:t>
      </w:r>
      <w:r w:rsidR="00505845" w:rsidRPr="009A2CE5">
        <w:rPr>
          <w:rFonts w:eastAsia="仿宋"/>
          <w:sz w:val="28"/>
          <w:szCs w:val="28"/>
        </w:rPr>
        <w:t>如考生为新冠肺炎确诊病例、无症状感染者、疑似患者、确诊病例密切接触者、或治愈未超过</w:t>
      </w:r>
      <w:r w:rsidR="00505845" w:rsidRPr="009A2CE5">
        <w:rPr>
          <w:rFonts w:eastAsia="仿宋"/>
          <w:sz w:val="28"/>
          <w:szCs w:val="28"/>
        </w:rPr>
        <w:t>14</w:t>
      </w:r>
      <w:r w:rsidR="00505845" w:rsidRPr="009A2CE5">
        <w:rPr>
          <w:rFonts w:eastAsia="仿宋"/>
          <w:sz w:val="28"/>
          <w:szCs w:val="28"/>
        </w:rPr>
        <w:t>天的病例、不能排除感染可能的发热患者，不得参加本次考试。</w:t>
      </w:r>
      <w:r w:rsidR="00505845">
        <w:rPr>
          <w:rFonts w:eastAsia="仿宋"/>
          <w:sz w:val="28"/>
          <w:szCs w:val="28"/>
        </w:rPr>
        <w:t>对考前考生身体状况异常和检测发现身体状况异常的、</w:t>
      </w:r>
      <w:r w:rsidR="00505845">
        <w:rPr>
          <w:rFonts w:eastAsia="仿宋" w:hint="eastAsia"/>
          <w:sz w:val="28"/>
          <w:szCs w:val="28"/>
        </w:rPr>
        <w:t>“通讯大数据行程码”、“西安市健康码”</w:t>
      </w:r>
      <w:r w:rsidR="00505845" w:rsidRPr="009A2CE5">
        <w:rPr>
          <w:rFonts w:eastAsia="仿宋"/>
          <w:sz w:val="28"/>
          <w:szCs w:val="28"/>
        </w:rPr>
        <w:t>为黄码</w:t>
      </w:r>
      <w:r w:rsidR="00505845">
        <w:rPr>
          <w:rFonts w:eastAsia="仿宋" w:hint="eastAsia"/>
          <w:sz w:val="28"/>
          <w:szCs w:val="28"/>
        </w:rPr>
        <w:t>或</w:t>
      </w:r>
      <w:r w:rsidR="00505845" w:rsidRPr="009A2CE5">
        <w:rPr>
          <w:rFonts w:eastAsia="仿宋"/>
          <w:sz w:val="28"/>
          <w:szCs w:val="28"/>
        </w:rPr>
        <w:t>红码的考生，不得来校参加考试。</w:t>
      </w:r>
    </w:p>
    <w:p w:rsidR="00FA4C85" w:rsidRDefault="00FA4C85" w:rsidP="00FA4C85">
      <w:pPr>
        <w:widowControl/>
        <w:ind w:firstLine="480"/>
        <w:jc w:val="left"/>
        <w:rPr>
          <w:rFonts w:eastAsia="仿宋"/>
          <w:sz w:val="28"/>
          <w:szCs w:val="28"/>
        </w:rPr>
      </w:pPr>
      <w:r w:rsidRPr="009A2CE5">
        <w:rPr>
          <w:rFonts w:eastAsia="仿宋"/>
          <w:sz w:val="28"/>
          <w:szCs w:val="28"/>
        </w:rPr>
        <w:t>3.</w:t>
      </w:r>
      <w:r w:rsidR="00505845" w:rsidRPr="009A2CE5">
        <w:rPr>
          <w:rFonts w:eastAsia="仿宋"/>
          <w:sz w:val="28"/>
          <w:szCs w:val="28"/>
        </w:rPr>
        <w:t xml:space="preserve"> </w:t>
      </w:r>
      <w:r w:rsidR="00505845">
        <w:rPr>
          <w:rFonts w:eastAsia="仿宋" w:hint="eastAsia"/>
          <w:sz w:val="28"/>
          <w:szCs w:val="28"/>
        </w:rPr>
        <w:t>考生不得提供身体健康状况虚假信息。对于隐瞒行程、隐瞒病情、故意压制症状的考生，一经发现，一律不得参加考试，并追究本人责任。</w:t>
      </w:r>
    </w:p>
    <w:p w:rsidR="00505845" w:rsidRDefault="00505845" w:rsidP="00FA4C85">
      <w:pPr>
        <w:widowControl/>
        <w:ind w:firstLine="48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4.</w:t>
      </w:r>
      <w:r w:rsidR="002E64A4">
        <w:rPr>
          <w:rFonts w:eastAsia="仿宋" w:hint="eastAsia"/>
          <w:sz w:val="28"/>
          <w:szCs w:val="28"/>
        </w:rPr>
        <w:t xml:space="preserve"> </w:t>
      </w:r>
      <w:r w:rsidR="00283EB0">
        <w:rPr>
          <w:rFonts w:eastAsia="仿宋" w:hint="eastAsia"/>
          <w:sz w:val="28"/>
          <w:szCs w:val="28"/>
        </w:rPr>
        <w:t>考生经专用通道</w:t>
      </w:r>
      <w:r>
        <w:rPr>
          <w:rFonts w:eastAsia="仿宋" w:hint="eastAsia"/>
          <w:sz w:val="28"/>
          <w:szCs w:val="28"/>
        </w:rPr>
        <w:t>进入考场，全程佩戴口罩，在各考场监考老师核对身份后入场，在指定考试位置就坐。</w:t>
      </w:r>
    </w:p>
    <w:p w:rsidR="003546F6" w:rsidRDefault="002E64A4" w:rsidP="00FA4C85">
      <w:pPr>
        <w:widowControl/>
        <w:ind w:firstLine="48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5.</w:t>
      </w:r>
      <w:r w:rsidRPr="002E64A4">
        <w:rPr>
          <w:rFonts w:eastAsia="仿宋"/>
          <w:sz w:val="28"/>
          <w:szCs w:val="28"/>
        </w:rPr>
        <w:t xml:space="preserve"> </w:t>
      </w:r>
      <w:r w:rsidR="003546F6">
        <w:rPr>
          <w:rFonts w:eastAsia="仿宋" w:hint="eastAsia"/>
          <w:sz w:val="28"/>
          <w:szCs w:val="28"/>
        </w:rPr>
        <w:t>若扫码</w:t>
      </w:r>
      <w:r w:rsidR="00283EB0">
        <w:rPr>
          <w:rFonts w:eastAsia="仿宋" w:hint="eastAsia"/>
          <w:sz w:val="28"/>
          <w:szCs w:val="28"/>
        </w:rPr>
        <w:t>、测温、</w:t>
      </w:r>
      <w:r w:rsidR="003546F6">
        <w:rPr>
          <w:rFonts w:eastAsia="仿宋" w:hint="eastAsia"/>
          <w:sz w:val="28"/>
          <w:szCs w:val="28"/>
        </w:rPr>
        <w:t>身份验证</w:t>
      </w:r>
      <w:r w:rsidR="00822FB1">
        <w:rPr>
          <w:rFonts w:eastAsia="仿宋" w:hint="eastAsia"/>
          <w:sz w:val="28"/>
          <w:szCs w:val="28"/>
        </w:rPr>
        <w:t>等环节</w:t>
      </w:r>
      <w:r w:rsidR="003546F6">
        <w:rPr>
          <w:rFonts w:eastAsia="仿宋" w:hint="eastAsia"/>
          <w:sz w:val="28"/>
          <w:szCs w:val="28"/>
        </w:rPr>
        <w:t>在开考前</w:t>
      </w:r>
      <w:r w:rsidR="00822FB1">
        <w:rPr>
          <w:rFonts w:eastAsia="仿宋" w:hint="eastAsia"/>
          <w:sz w:val="28"/>
          <w:szCs w:val="28"/>
        </w:rPr>
        <w:t>未完成</w:t>
      </w:r>
      <w:r w:rsidR="003546F6">
        <w:rPr>
          <w:rFonts w:eastAsia="仿宋" w:hint="eastAsia"/>
          <w:sz w:val="28"/>
          <w:szCs w:val="28"/>
        </w:rPr>
        <w:t>，</w:t>
      </w:r>
      <w:r w:rsidR="00822FB1">
        <w:rPr>
          <w:rFonts w:eastAsia="仿宋" w:hint="eastAsia"/>
          <w:sz w:val="28"/>
          <w:szCs w:val="28"/>
        </w:rPr>
        <w:t>视情况将</w:t>
      </w:r>
      <w:r w:rsidR="003546F6">
        <w:rPr>
          <w:rFonts w:eastAsia="仿宋" w:hint="eastAsia"/>
          <w:sz w:val="28"/>
          <w:szCs w:val="28"/>
        </w:rPr>
        <w:t>考试时间推迟十五</w:t>
      </w:r>
      <w:r w:rsidR="00822FB1">
        <w:rPr>
          <w:rFonts w:eastAsia="仿宋" w:hint="eastAsia"/>
          <w:sz w:val="28"/>
          <w:szCs w:val="28"/>
        </w:rPr>
        <w:t>至三十</w:t>
      </w:r>
      <w:r w:rsidR="003546F6">
        <w:rPr>
          <w:rFonts w:eastAsia="仿宋" w:hint="eastAsia"/>
          <w:sz w:val="28"/>
          <w:szCs w:val="28"/>
        </w:rPr>
        <w:t>分钟。</w:t>
      </w:r>
    </w:p>
    <w:p w:rsidR="002E64A4" w:rsidRDefault="003546F6" w:rsidP="00FA4C85">
      <w:pPr>
        <w:widowControl/>
        <w:ind w:firstLine="48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6.</w:t>
      </w:r>
      <w:r w:rsidR="002E64A4" w:rsidRPr="002E64A4">
        <w:rPr>
          <w:rFonts w:eastAsia="仿宋"/>
          <w:sz w:val="28"/>
          <w:szCs w:val="28"/>
        </w:rPr>
        <w:t>考试过程中，如有身体不适</w:t>
      </w:r>
      <w:r w:rsidR="002E64A4" w:rsidRPr="002E64A4">
        <w:rPr>
          <w:rFonts w:eastAsia="仿宋" w:hint="eastAsia"/>
          <w:sz w:val="28"/>
          <w:szCs w:val="28"/>
        </w:rPr>
        <w:t>，</w:t>
      </w:r>
      <w:r w:rsidR="002E64A4" w:rsidRPr="002E64A4">
        <w:rPr>
          <w:rFonts w:eastAsia="仿宋"/>
          <w:sz w:val="28"/>
          <w:szCs w:val="28"/>
        </w:rPr>
        <w:t>或体温高于</w:t>
      </w:r>
      <w:r w:rsidR="002E64A4" w:rsidRPr="002E64A4">
        <w:rPr>
          <w:rFonts w:eastAsia="仿宋"/>
          <w:sz w:val="28"/>
          <w:szCs w:val="28"/>
        </w:rPr>
        <w:t>37.3</w:t>
      </w:r>
      <w:r w:rsidR="00283EB0">
        <w:rPr>
          <w:rFonts w:eastAsia="仿宋"/>
          <w:sz w:val="28"/>
          <w:szCs w:val="28"/>
        </w:rPr>
        <w:t>度，或有连续咳嗽等症状的考生，须终止考试，在</w:t>
      </w:r>
      <w:r w:rsidR="00283EB0">
        <w:rPr>
          <w:rFonts w:eastAsia="仿宋" w:hint="eastAsia"/>
          <w:sz w:val="28"/>
          <w:szCs w:val="28"/>
        </w:rPr>
        <w:t>医护</w:t>
      </w:r>
      <w:r w:rsidR="002E64A4" w:rsidRPr="002E64A4">
        <w:rPr>
          <w:rFonts w:eastAsia="仿宋"/>
          <w:sz w:val="28"/>
          <w:szCs w:val="28"/>
        </w:rPr>
        <w:t>人员陪同下离场。</w:t>
      </w:r>
    </w:p>
    <w:p w:rsidR="002E64A4" w:rsidRDefault="003546F6" w:rsidP="00FA4C85">
      <w:pPr>
        <w:widowControl/>
        <w:ind w:firstLine="48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7</w:t>
      </w:r>
      <w:r w:rsidR="002E64A4">
        <w:rPr>
          <w:rFonts w:eastAsia="仿宋" w:hint="eastAsia"/>
          <w:sz w:val="28"/>
          <w:szCs w:val="28"/>
        </w:rPr>
        <w:t>.</w:t>
      </w:r>
      <w:r w:rsidR="002E64A4" w:rsidRPr="002E64A4">
        <w:rPr>
          <w:rFonts w:eastAsia="仿宋"/>
          <w:sz w:val="28"/>
          <w:szCs w:val="28"/>
        </w:rPr>
        <w:t xml:space="preserve"> </w:t>
      </w:r>
      <w:r w:rsidR="002E64A4" w:rsidRPr="002E64A4">
        <w:rPr>
          <w:rFonts w:eastAsia="仿宋"/>
          <w:sz w:val="28"/>
          <w:szCs w:val="28"/>
        </w:rPr>
        <w:t>考试结束后</w:t>
      </w:r>
      <w:r w:rsidR="002E64A4" w:rsidRPr="002E64A4">
        <w:rPr>
          <w:rFonts w:eastAsia="仿宋" w:hint="eastAsia"/>
          <w:sz w:val="28"/>
          <w:szCs w:val="28"/>
        </w:rPr>
        <w:t>，</w:t>
      </w:r>
      <w:r w:rsidR="002E64A4" w:rsidRPr="002E64A4">
        <w:rPr>
          <w:rFonts w:eastAsia="仿宋"/>
          <w:sz w:val="28"/>
          <w:szCs w:val="28"/>
        </w:rPr>
        <w:t>请考生</w:t>
      </w:r>
      <w:r w:rsidR="002E64A4" w:rsidRPr="002E64A4">
        <w:rPr>
          <w:rFonts w:eastAsia="仿宋" w:hint="eastAsia"/>
          <w:sz w:val="28"/>
          <w:szCs w:val="28"/>
        </w:rPr>
        <w:t>尽快</w:t>
      </w:r>
      <w:r w:rsidR="002E64A4" w:rsidRPr="002E64A4">
        <w:rPr>
          <w:rFonts w:eastAsia="仿宋"/>
          <w:sz w:val="28"/>
          <w:szCs w:val="28"/>
        </w:rPr>
        <w:t>离开</w:t>
      </w:r>
      <w:r w:rsidR="00102EB6">
        <w:rPr>
          <w:rFonts w:eastAsia="仿宋" w:hint="eastAsia"/>
          <w:sz w:val="28"/>
          <w:szCs w:val="28"/>
        </w:rPr>
        <w:t>考场</w:t>
      </w:r>
      <w:r w:rsidR="002E64A4" w:rsidRPr="002E64A4">
        <w:rPr>
          <w:rFonts w:eastAsia="仿宋"/>
          <w:sz w:val="28"/>
          <w:szCs w:val="28"/>
        </w:rPr>
        <w:t>，不得逗留。</w:t>
      </w:r>
    </w:p>
    <w:p w:rsidR="002E64A4" w:rsidRPr="009A2CE5" w:rsidRDefault="003546F6" w:rsidP="00FA4C85">
      <w:pPr>
        <w:widowControl/>
        <w:ind w:firstLine="48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8</w:t>
      </w:r>
      <w:r w:rsidR="002E64A4">
        <w:rPr>
          <w:rFonts w:eastAsia="仿宋" w:hint="eastAsia"/>
          <w:sz w:val="28"/>
          <w:szCs w:val="28"/>
        </w:rPr>
        <w:t>.</w:t>
      </w:r>
      <w:r w:rsidR="002E64A4" w:rsidRPr="002E64A4">
        <w:rPr>
          <w:rFonts w:eastAsia="仿宋"/>
          <w:sz w:val="28"/>
          <w:szCs w:val="28"/>
        </w:rPr>
        <w:t xml:space="preserve"> </w:t>
      </w:r>
      <w:r w:rsidR="002E64A4" w:rsidRPr="002E64A4">
        <w:rPr>
          <w:rFonts w:eastAsia="仿宋"/>
          <w:sz w:val="28"/>
          <w:szCs w:val="28"/>
        </w:rPr>
        <w:t>此规定将根据</w:t>
      </w:r>
      <w:r w:rsidR="002E64A4" w:rsidRPr="002E64A4">
        <w:rPr>
          <w:rFonts w:eastAsia="仿宋" w:hint="eastAsia"/>
          <w:sz w:val="28"/>
          <w:szCs w:val="28"/>
        </w:rPr>
        <w:t>西安</w:t>
      </w:r>
      <w:r w:rsidR="002E64A4" w:rsidRPr="002E64A4">
        <w:rPr>
          <w:rFonts w:eastAsia="仿宋"/>
          <w:sz w:val="28"/>
          <w:szCs w:val="28"/>
        </w:rPr>
        <w:t>市疫情变化及</w:t>
      </w:r>
      <w:bookmarkStart w:id="0" w:name="_GoBack"/>
      <w:bookmarkEnd w:id="0"/>
      <w:r w:rsidR="002E64A4" w:rsidRPr="002E64A4">
        <w:rPr>
          <w:rFonts w:eastAsia="仿宋"/>
          <w:sz w:val="28"/>
          <w:szCs w:val="28"/>
        </w:rPr>
        <w:t>管控要求，适时做出调整。</w:t>
      </w:r>
    </w:p>
    <w:p w:rsidR="00557F21" w:rsidRPr="00557F21" w:rsidRDefault="00557F21">
      <w:pPr>
        <w:rPr>
          <w:rFonts w:eastAsia="仿宋"/>
          <w:sz w:val="28"/>
          <w:szCs w:val="28"/>
        </w:rPr>
      </w:pPr>
    </w:p>
    <w:sectPr w:rsidR="00557F21" w:rsidRPr="00557F21" w:rsidSect="006D4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960" w:rsidRDefault="00454960" w:rsidP="00543D48">
      <w:r>
        <w:separator/>
      </w:r>
    </w:p>
  </w:endnote>
  <w:endnote w:type="continuationSeparator" w:id="0">
    <w:p w:rsidR="00454960" w:rsidRDefault="00454960" w:rsidP="0054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960" w:rsidRDefault="00454960" w:rsidP="00543D48">
      <w:r>
        <w:separator/>
      </w:r>
    </w:p>
  </w:footnote>
  <w:footnote w:type="continuationSeparator" w:id="0">
    <w:p w:rsidR="00454960" w:rsidRDefault="00454960" w:rsidP="0054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C85"/>
    <w:rsid w:val="00055A0A"/>
    <w:rsid w:val="00083E99"/>
    <w:rsid w:val="000B471D"/>
    <w:rsid w:val="000D0D7D"/>
    <w:rsid w:val="000F3FE9"/>
    <w:rsid w:val="00102EB6"/>
    <w:rsid w:val="001044A8"/>
    <w:rsid w:val="001B41C3"/>
    <w:rsid w:val="001E3445"/>
    <w:rsid w:val="001F604E"/>
    <w:rsid w:val="002435A9"/>
    <w:rsid w:val="00244277"/>
    <w:rsid w:val="00283EB0"/>
    <w:rsid w:val="00297D9F"/>
    <w:rsid w:val="002A3C01"/>
    <w:rsid w:val="002C22E2"/>
    <w:rsid w:val="002E64A4"/>
    <w:rsid w:val="00345DE3"/>
    <w:rsid w:val="003546F6"/>
    <w:rsid w:val="0037397E"/>
    <w:rsid w:val="00386DFA"/>
    <w:rsid w:val="00454960"/>
    <w:rsid w:val="004E19CD"/>
    <w:rsid w:val="00505845"/>
    <w:rsid w:val="00543D48"/>
    <w:rsid w:val="00557F21"/>
    <w:rsid w:val="005A674D"/>
    <w:rsid w:val="005D3E67"/>
    <w:rsid w:val="00616240"/>
    <w:rsid w:val="006D47AE"/>
    <w:rsid w:val="007215BD"/>
    <w:rsid w:val="007524CD"/>
    <w:rsid w:val="007538FF"/>
    <w:rsid w:val="007D1440"/>
    <w:rsid w:val="007F2492"/>
    <w:rsid w:val="00822FB1"/>
    <w:rsid w:val="0086569F"/>
    <w:rsid w:val="009010EC"/>
    <w:rsid w:val="00915DCA"/>
    <w:rsid w:val="0092282B"/>
    <w:rsid w:val="009529DE"/>
    <w:rsid w:val="00960E35"/>
    <w:rsid w:val="009A2CE5"/>
    <w:rsid w:val="00A15210"/>
    <w:rsid w:val="00A93C61"/>
    <w:rsid w:val="00AB0762"/>
    <w:rsid w:val="00BE4341"/>
    <w:rsid w:val="00DA1890"/>
    <w:rsid w:val="00DC64CD"/>
    <w:rsid w:val="00E2798F"/>
    <w:rsid w:val="00E60D1D"/>
    <w:rsid w:val="00E62A21"/>
    <w:rsid w:val="00E831CA"/>
    <w:rsid w:val="00ED3C7A"/>
    <w:rsid w:val="00F019F4"/>
    <w:rsid w:val="00F1171F"/>
    <w:rsid w:val="00F25B74"/>
    <w:rsid w:val="00F73AEA"/>
    <w:rsid w:val="00FA4C85"/>
    <w:rsid w:val="00F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3C849"/>
  <w15:docId w15:val="{479CE16C-AC02-4A8B-8D26-933CDBD3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C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4C85"/>
    <w:rPr>
      <w:b/>
      <w:bCs/>
    </w:rPr>
  </w:style>
  <w:style w:type="paragraph" w:styleId="a5">
    <w:name w:val="header"/>
    <w:basedOn w:val="a"/>
    <w:link w:val="a6"/>
    <w:uiPriority w:val="99"/>
    <w:unhideWhenUsed/>
    <w:rsid w:val="00543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3D4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3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3D4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15DC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15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92</Words>
  <Characters>528</Characters>
  <Application>Microsoft Office Word</Application>
  <DocSecurity>0</DocSecurity>
  <Lines>4</Lines>
  <Paragraphs>1</Paragraphs>
  <ScaleCrop>false</ScaleCrop>
  <Company> 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lubin</dc:creator>
  <cp:lastModifiedBy>lubin</cp:lastModifiedBy>
  <cp:revision>22</cp:revision>
  <cp:lastPrinted>2021-11-04T01:37:00Z</cp:lastPrinted>
  <dcterms:created xsi:type="dcterms:W3CDTF">2020-10-12T02:28:00Z</dcterms:created>
  <dcterms:modified xsi:type="dcterms:W3CDTF">2022-12-07T01:33:00Z</dcterms:modified>
</cp:coreProperties>
</file>